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9439" w14:textId="720B6CC4" w:rsidR="00BF4888" w:rsidRPr="00FD03C0" w:rsidRDefault="00BF4888" w:rsidP="000801A7">
      <w:pPr>
        <w:spacing w:line="276" w:lineRule="auto"/>
        <w:contextualSpacing/>
        <w:jc w:val="center"/>
      </w:pPr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576E63">
        <w:rPr>
          <w:b/>
          <w:bCs/>
        </w:rPr>
        <w:t xml:space="preserve"> 8</w:t>
      </w:r>
      <w:r w:rsidR="005A2695">
        <w:rPr>
          <w:b/>
          <w:bCs/>
        </w:rPr>
        <w:t>7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5A2695">
        <w:rPr>
          <w:b/>
          <w:bCs/>
        </w:rPr>
        <w:t>8</w:t>
      </w:r>
      <w:r w:rsidRPr="00FD03C0">
        <w:rPr>
          <w:b/>
          <w:bCs/>
        </w:rPr>
        <w:t xml:space="preserve">. </w:t>
      </w:r>
      <w:r w:rsidR="005A2695">
        <w:rPr>
          <w:b/>
          <w:bCs/>
        </w:rPr>
        <w:t>února</w:t>
      </w:r>
      <w:r w:rsidR="00F65B45">
        <w:rPr>
          <w:b/>
          <w:bCs/>
        </w:rPr>
        <w:t xml:space="preserve"> 202</w:t>
      </w:r>
      <w:r w:rsidR="005A2695">
        <w:rPr>
          <w:b/>
          <w:bCs/>
        </w:rPr>
        <w:t>4</w:t>
      </w:r>
    </w:p>
    <w:p w14:paraId="1F665DFC" w14:textId="77777777" w:rsidR="00F43515" w:rsidRDefault="00F43515" w:rsidP="000801A7">
      <w:pPr>
        <w:spacing w:line="276" w:lineRule="auto"/>
        <w:contextualSpacing/>
        <w:jc w:val="both"/>
      </w:pPr>
    </w:p>
    <w:p w14:paraId="3F70943A" w14:textId="58EF64E5" w:rsidR="00BF4888" w:rsidRPr="00AF49EF" w:rsidRDefault="00BF4888" w:rsidP="005B3BDA">
      <w:pPr>
        <w:spacing w:line="276" w:lineRule="auto"/>
        <w:contextualSpacing/>
        <w:jc w:val="both"/>
      </w:pPr>
      <w:r w:rsidRPr="00AF49EF">
        <w:t xml:space="preserve">Rada Ústavu </w:t>
      </w:r>
      <w:r w:rsidR="00407933" w:rsidRPr="00AF49EF">
        <w:t>pro jazyk český AV ČR, v. v. i.:</w:t>
      </w:r>
    </w:p>
    <w:p w14:paraId="4C7892AC" w14:textId="1B860951" w:rsidR="00E469E4" w:rsidRPr="00576E63" w:rsidRDefault="00E469E4" w:rsidP="00576E63">
      <w:pPr>
        <w:spacing w:line="276" w:lineRule="auto"/>
        <w:contextualSpacing/>
        <w:jc w:val="both"/>
        <w:rPr>
          <w:color w:val="000000"/>
        </w:rPr>
      </w:pPr>
      <w:r w:rsidRPr="00576E63">
        <w:rPr>
          <w:color w:val="000000"/>
        </w:rPr>
        <w:t> </w:t>
      </w:r>
    </w:p>
    <w:p w14:paraId="233D855B" w14:textId="69A1EEF5" w:rsidR="00E76F58" w:rsidRDefault="0034723E" w:rsidP="005B117E">
      <w:pPr>
        <w:pStyle w:val="Odstavecseseznamem"/>
        <w:numPr>
          <w:ilvl w:val="0"/>
          <w:numId w:val="6"/>
        </w:numPr>
        <w:spacing w:line="276" w:lineRule="auto"/>
        <w:contextualSpacing/>
        <w:jc w:val="both"/>
      </w:pPr>
      <w:r>
        <w:t>S</w:t>
      </w:r>
      <w:r w:rsidR="00E76F58" w:rsidRPr="006F0937">
        <w:t>chv</w:t>
      </w:r>
      <w:r w:rsidR="00E76F58">
        <w:t>aluje</w:t>
      </w:r>
      <w:r w:rsidR="00E76F58" w:rsidRPr="006F0937">
        <w:t xml:space="preserve"> zápis a usnesení z</w:t>
      </w:r>
      <w:r w:rsidR="00576E63">
        <w:t xml:space="preserve"> 8</w:t>
      </w:r>
      <w:r w:rsidR="005A2695">
        <w:t>6</w:t>
      </w:r>
      <w:r w:rsidR="00E76F58" w:rsidRPr="006F0937">
        <w:t>. zasedání</w:t>
      </w:r>
      <w:r w:rsidR="00996E0C">
        <w:t xml:space="preserve"> a usnesení z hlasování per </w:t>
      </w:r>
      <w:proofErr w:type="spellStart"/>
      <w:r w:rsidR="00996E0C">
        <w:t>rollam</w:t>
      </w:r>
      <w:proofErr w:type="spellEnd"/>
      <w:r w:rsidR="00996E0C">
        <w:t>.</w:t>
      </w:r>
    </w:p>
    <w:p w14:paraId="04591562" w14:textId="3FA16161" w:rsidR="005A2695" w:rsidRDefault="005A2695" w:rsidP="005B117E">
      <w:pPr>
        <w:pStyle w:val="Odstavecseseznamem"/>
        <w:numPr>
          <w:ilvl w:val="0"/>
          <w:numId w:val="6"/>
        </w:numPr>
        <w:spacing w:line="276" w:lineRule="auto"/>
        <w:contextualSpacing/>
        <w:jc w:val="both"/>
      </w:pPr>
      <w:r>
        <w:t>Projednala návrh rozpočtu ÚJČ na r. 2024 a výhled financování do r. 2026.</w:t>
      </w:r>
    </w:p>
    <w:p w14:paraId="2D219E0E" w14:textId="74D43C0C" w:rsidR="005A2695" w:rsidRDefault="005A2695" w:rsidP="005B117E">
      <w:pPr>
        <w:pStyle w:val="Odstavecseseznamem"/>
        <w:numPr>
          <w:ilvl w:val="0"/>
          <w:numId w:val="6"/>
        </w:numPr>
        <w:spacing w:line="276" w:lineRule="auto"/>
        <w:contextualSpacing/>
        <w:jc w:val="both"/>
      </w:pPr>
      <w:r>
        <w:rPr>
          <w:color w:val="000000"/>
        </w:rPr>
        <w:t xml:space="preserve">Projednala předložené návrhy grantových </w:t>
      </w:r>
      <w:r w:rsidR="00FB4EF6">
        <w:rPr>
          <w:color w:val="000000"/>
        </w:rPr>
        <w:t xml:space="preserve">a programových </w:t>
      </w:r>
      <w:r>
        <w:rPr>
          <w:color w:val="000000"/>
        </w:rPr>
        <w:t>projektů a doporučuje jejich podání.</w:t>
      </w:r>
    </w:p>
    <w:p w14:paraId="160921E2" w14:textId="74CE8FDD" w:rsidR="00347455" w:rsidRDefault="00347455" w:rsidP="005B117E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 xml:space="preserve">Bere na vědomí </w:t>
      </w:r>
      <w:r w:rsidR="00996E0C">
        <w:t>informaci</w:t>
      </w:r>
      <w:r w:rsidR="005B117E">
        <w:t xml:space="preserve"> dr. </w:t>
      </w:r>
      <w:r w:rsidR="00987364">
        <w:t>P</w:t>
      </w:r>
      <w:r w:rsidR="005B117E">
        <w:t>roška</w:t>
      </w:r>
      <w:r w:rsidR="00996E0C">
        <w:t xml:space="preserve"> o budově </w:t>
      </w:r>
      <w:r w:rsidR="00996E0C" w:rsidRPr="00C317D4">
        <w:t xml:space="preserve">Washingtonova </w:t>
      </w:r>
      <w:r w:rsidR="0064508F">
        <w:t xml:space="preserve">ul. </w:t>
      </w:r>
      <w:r w:rsidR="00996E0C" w:rsidRPr="00C317D4">
        <w:t>21</w:t>
      </w:r>
      <w:r w:rsidR="00996E0C">
        <w:t>.</w:t>
      </w:r>
    </w:p>
    <w:p w14:paraId="5E88CC2D" w14:textId="744EEDBB" w:rsidR="005A2695" w:rsidRDefault="005A2695" w:rsidP="000626B2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</w:pPr>
      <w:r>
        <w:t xml:space="preserve">Projednala </w:t>
      </w:r>
      <w:r w:rsidR="009268CC">
        <w:t xml:space="preserve">a schválila </w:t>
      </w:r>
      <w:r>
        <w:t xml:space="preserve">návrh novelizovaného Volebního řádu pro volby v ÚJČ. </w:t>
      </w:r>
    </w:p>
    <w:p w14:paraId="321C9660" w14:textId="751FE903" w:rsidR="005A2695" w:rsidRDefault="005A2695" w:rsidP="005A2695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</w:pPr>
      <w:bookmarkStart w:id="0" w:name="_Hlk158369826"/>
      <w:r>
        <w:rPr>
          <w:color w:val="000000"/>
        </w:rPr>
        <w:t xml:space="preserve">Vzala na vědomí informaci o </w:t>
      </w:r>
      <w:r>
        <w:t xml:space="preserve">jednání s MŠMT o </w:t>
      </w:r>
      <w:r w:rsidR="00290B1E">
        <w:t>příručkách vydávaných ÚJČ, které jsou užívány ve škol</w:t>
      </w:r>
      <w:r w:rsidR="007D1798">
        <w:t>ách</w:t>
      </w:r>
      <w:bookmarkStart w:id="1" w:name="_GoBack"/>
      <w:bookmarkEnd w:id="1"/>
      <w:r w:rsidR="00290B1E">
        <w:t>, a vyzývá ředitele, aby v těchto jednáních pokračoval.</w:t>
      </w:r>
      <w:bookmarkEnd w:id="0"/>
    </w:p>
    <w:p w14:paraId="75E040B9" w14:textId="371FF07E" w:rsidR="000626B2" w:rsidRPr="005A2695" w:rsidRDefault="000626B2" w:rsidP="005A2695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</w:pPr>
      <w:bookmarkStart w:id="2" w:name="_Hlk158370134"/>
      <w:r>
        <w:t>Projednala návrh novelizovaného Organizačního řádu ÚJČ.</w:t>
      </w:r>
    </w:p>
    <w:bookmarkEnd w:id="2"/>
    <w:p w14:paraId="3F70944A" w14:textId="066D4579" w:rsidR="00BF4888" w:rsidRPr="00FD03C0" w:rsidRDefault="00093535" w:rsidP="005A2695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</w:pPr>
      <w:r w:rsidRPr="00576E63">
        <w:rPr>
          <w:color w:val="000000"/>
        </w:rPr>
        <w:t>Stanovuje termín zasedání na</w:t>
      </w:r>
      <w:r w:rsidR="00996E0C">
        <w:rPr>
          <w:color w:val="000000"/>
        </w:rPr>
        <w:t xml:space="preserve"> </w:t>
      </w:r>
      <w:r w:rsidR="00290B1E">
        <w:rPr>
          <w:color w:val="000000"/>
        </w:rPr>
        <w:t>25. 4. 2024 v 10 hod.</w:t>
      </w:r>
    </w:p>
    <w:p w14:paraId="3F70944B" w14:textId="7B0736E3" w:rsidR="00BF4888" w:rsidRDefault="00BF4888" w:rsidP="00393E0D">
      <w:pPr>
        <w:spacing w:line="276" w:lineRule="auto"/>
        <w:contextualSpacing/>
        <w:jc w:val="both"/>
      </w:pPr>
    </w:p>
    <w:p w14:paraId="5ED195C7" w14:textId="77777777" w:rsidR="00CE2B9E" w:rsidRPr="00FD03C0" w:rsidRDefault="00CE2B9E" w:rsidP="00393E0D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393E0D">
      <w:pPr>
        <w:spacing w:line="276" w:lineRule="auto"/>
        <w:contextualSpacing/>
        <w:jc w:val="both"/>
      </w:pPr>
    </w:p>
    <w:p w14:paraId="3F70944D" w14:textId="5AA1C54A" w:rsidR="00BF4888" w:rsidRPr="00FD03C0" w:rsidRDefault="00BF4888" w:rsidP="00393E0D">
      <w:pPr>
        <w:spacing w:line="276" w:lineRule="auto"/>
        <w:contextualSpacing/>
        <w:jc w:val="both"/>
      </w:pPr>
      <w:r w:rsidRPr="00FD03C0">
        <w:t xml:space="preserve">doc. </w:t>
      </w:r>
      <w:r w:rsidR="00F825E5">
        <w:t>PhD</w:t>
      </w:r>
      <w:r w:rsidRPr="00FD03C0">
        <w:t xml:space="preserve">r. </w:t>
      </w:r>
      <w:r w:rsidR="00F825E5">
        <w:t>Jiří Homoláč</w:t>
      </w:r>
      <w:r w:rsidR="00D71917">
        <w:t xml:space="preserve">, </w:t>
      </w:r>
      <w:r w:rsidR="00F825E5">
        <w:t>CSc</w:t>
      </w:r>
      <w:r w:rsidR="00D71917">
        <w:t>.</w:t>
      </w:r>
    </w:p>
    <w:p w14:paraId="3F70944E" w14:textId="53182B4D" w:rsidR="00BF4888" w:rsidRPr="00FD03C0" w:rsidRDefault="00BF4888" w:rsidP="00393E0D">
      <w:pPr>
        <w:spacing w:line="276" w:lineRule="auto"/>
        <w:contextualSpacing/>
        <w:jc w:val="both"/>
      </w:pPr>
      <w:r w:rsidRPr="00FD03C0">
        <w:t>předseda Rady ÚJČ AV ČR</w:t>
      </w:r>
    </w:p>
    <w:p w14:paraId="3F70944F" w14:textId="77777777" w:rsidR="000A38D9" w:rsidRPr="00BF4888" w:rsidRDefault="000A38D9" w:rsidP="00393E0D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50AF6"/>
    <w:multiLevelType w:val="hybridMultilevel"/>
    <w:tmpl w:val="0816A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B72BF"/>
    <w:multiLevelType w:val="hybridMultilevel"/>
    <w:tmpl w:val="92983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1C80"/>
    <w:multiLevelType w:val="hybridMultilevel"/>
    <w:tmpl w:val="B3487E7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15"/>
    <w:rsid w:val="00000839"/>
    <w:rsid w:val="00011EFB"/>
    <w:rsid w:val="00012428"/>
    <w:rsid w:val="00013D35"/>
    <w:rsid w:val="000151BC"/>
    <w:rsid w:val="00020688"/>
    <w:rsid w:val="00031A67"/>
    <w:rsid w:val="000446E8"/>
    <w:rsid w:val="000544E1"/>
    <w:rsid w:val="000626B2"/>
    <w:rsid w:val="0006596A"/>
    <w:rsid w:val="00073D78"/>
    <w:rsid w:val="00074B70"/>
    <w:rsid w:val="00077359"/>
    <w:rsid w:val="000801A7"/>
    <w:rsid w:val="00085EA2"/>
    <w:rsid w:val="000904AF"/>
    <w:rsid w:val="00093535"/>
    <w:rsid w:val="00093A72"/>
    <w:rsid w:val="000979B3"/>
    <w:rsid w:val="000A38AF"/>
    <w:rsid w:val="000A38D9"/>
    <w:rsid w:val="000A3C4B"/>
    <w:rsid w:val="000A521B"/>
    <w:rsid w:val="000A5B82"/>
    <w:rsid w:val="000B311A"/>
    <w:rsid w:val="000B31D7"/>
    <w:rsid w:val="000B6E63"/>
    <w:rsid w:val="000B7393"/>
    <w:rsid w:val="000C5AFB"/>
    <w:rsid w:val="000D16E7"/>
    <w:rsid w:val="000D457D"/>
    <w:rsid w:val="000D6D5A"/>
    <w:rsid w:val="000E3EAD"/>
    <w:rsid w:val="000E4246"/>
    <w:rsid w:val="000E44C5"/>
    <w:rsid w:val="000F0421"/>
    <w:rsid w:val="001035BD"/>
    <w:rsid w:val="00111AA5"/>
    <w:rsid w:val="001142F3"/>
    <w:rsid w:val="00120AFA"/>
    <w:rsid w:val="001244FD"/>
    <w:rsid w:val="0012657D"/>
    <w:rsid w:val="00127455"/>
    <w:rsid w:val="00134176"/>
    <w:rsid w:val="00163F94"/>
    <w:rsid w:val="001678BB"/>
    <w:rsid w:val="00170913"/>
    <w:rsid w:val="00170F87"/>
    <w:rsid w:val="00172613"/>
    <w:rsid w:val="00173EA8"/>
    <w:rsid w:val="001740A6"/>
    <w:rsid w:val="001745FB"/>
    <w:rsid w:val="001813E1"/>
    <w:rsid w:val="0018363D"/>
    <w:rsid w:val="00184790"/>
    <w:rsid w:val="00196933"/>
    <w:rsid w:val="001A1A8A"/>
    <w:rsid w:val="001A209F"/>
    <w:rsid w:val="001B0F73"/>
    <w:rsid w:val="001C4A2D"/>
    <w:rsid w:val="001E4D57"/>
    <w:rsid w:val="001F291F"/>
    <w:rsid w:val="001F487B"/>
    <w:rsid w:val="001F59A1"/>
    <w:rsid w:val="00206E77"/>
    <w:rsid w:val="002075EB"/>
    <w:rsid w:val="002118D1"/>
    <w:rsid w:val="0021275E"/>
    <w:rsid w:val="002230B3"/>
    <w:rsid w:val="002237DC"/>
    <w:rsid w:val="0024716C"/>
    <w:rsid w:val="00252742"/>
    <w:rsid w:val="00264B8F"/>
    <w:rsid w:val="00264DFF"/>
    <w:rsid w:val="00267890"/>
    <w:rsid w:val="002765DA"/>
    <w:rsid w:val="00276CD6"/>
    <w:rsid w:val="002815AD"/>
    <w:rsid w:val="0028734E"/>
    <w:rsid w:val="00290B1E"/>
    <w:rsid w:val="00294697"/>
    <w:rsid w:val="002968BD"/>
    <w:rsid w:val="002A2A52"/>
    <w:rsid w:val="002B1817"/>
    <w:rsid w:val="002B19A8"/>
    <w:rsid w:val="002C147C"/>
    <w:rsid w:val="002C3965"/>
    <w:rsid w:val="002D1CD4"/>
    <w:rsid w:val="002D6656"/>
    <w:rsid w:val="002D6807"/>
    <w:rsid w:val="002E34DB"/>
    <w:rsid w:val="002F0099"/>
    <w:rsid w:val="002F1DFE"/>
    <w:rsid w:val="002F3316"/>
    <w:rsid w:val="002F4073"/>
    <w:rsid w:val="002F4C8F"/>
    <w:rsid w:val="002F51ED"/>
    <w:rsid w:val="003151AA"/>
    <w:rsid w:val="0031598F"/>
    <w:rsid w:val="0031755B"/>
    <w:rsid w:val="003213BE"/>
    <w:rsid w:val="00325399"/>
    <w:rsid w:val="003367B4"/>
    <w:rsid w:val="00340A4D"/>
    <w:rsid w:val="0034723E"/>
    <w:rsid w:val="00347455"/>
    <w:rsid w:val="003532F0"/>
    <w:rsid w:val="003546E1"/>
    <w:rsid w:val="0036761B"/>
    <w:rsid w:val="00370C44"/>
    <w:rsid w:val="0037142C"/>
    <w:rsid w:val="00371771"/>
    <w:rsid w:val="0038000C"/>
    <w:rsid w:val="003823EC"/>
    <w:rsid w:val="00393E0D"/>
    <w:rsid w:val="003945A5"/>
    <w:rsid w:val="00395985"/>
    <w:rsid w:val="003A2E4D"/>
    <w:rsid w:val="003B0303"/>
    <w:rsid w:val="003B474F"/>
    <w:rsid w:val="003D0443"/>
    <w:rsid w:val="003D0660"/>
    <w:rsid w:val="003D440E"/>
    <w:rsid w:val="003D556D"/>
    <w:rsid w:val="003E0E7F"/>
    <w:rsid w:val="003E4575"/>
    <w:rsid w:val="003F2FB7"/>
    <w:rsid w:val="003F739C"/>
    <w:rsid w:val="00404350"/>
    <w:rsid w:val="00407933"/>
    <w:rsid w:val="004110EE"/>
    <w:rsid w:val="00440020"/>
    <w:rsid w:val="0045026A"/>
    <w:rsid w:val="0045128D"/>
    <w:rsid w:val="004514EF"/>
    <w:rsid w:val="004520CF"/>
    <w:rsid w:val="004555D2"/>
    <w:rsid w:val="0045731E"/>
    <w:rsid w:val="004610D4"/>
    <w:rsid w:val="00462E1C"/>
    <w:rsid w:val="0046463E"/>
    <w:rsid w:val="004702B3"/>
    <w:rsid w:val="00473F8C"/>
    <w:rsid w:val="004743D0"/>
    <w:rsid w:val="00476765"/>
    <w:rsid w:val="00482CBD"/>
    <w:rsid w:val="0048510A"/>
    <w:rsid w:val="00491599"/>
    <w:rsid w:val="00491B14"/>
    <w:rsid w:val="0049424C"/>
    <w:rsid w:val="00494B6C"/>
    <w:rsid w:val="004961D5"/>
    <w:rsid w:val="004A0D9B"/>
    <w:rsid w:val="004A24FE"/>
    <w:rsid w:val="004A77DE"/>
    <w:rsid w:val="004C15AB"/>
    <w:rsid w:val="004C30D0"/>
    <w:rsid w:val="004C3F54"/>
    <w:rsid w:val="004E45DD"/>
    <w:rsid w:val="004E69D3"/>
    <w:rsid w:val="004F06AD"/>
    <w:rsid w:val="004F1912"/>
    <w:rsid w:val="004F3E14"/>
    <w:rsid w:val="004F7391"/>
    <w:rsid w:val="005023AF"/>
    <w:rsid w:val="00513298"/>
    <w:rsid w:val="005156C0"/>
    <w:rsid w:val="0051585D"/>
    <w:rsid w:val="00521968"/>
    <w:rsid w:val="00523FFC"/>
    <w:rsid w:val="005308DA"/>
    <w:rsid w:val="005337D8"/>
    <w:rsid w:val="005349F7"/>
    <w:rsid w:val="00540EB3"/>
    <w:rsid w:val="005419A2"/>
    <w:rsid w:val="00546503"/>
    <w:rsid w:val="0054744B"/>
    <w:rsid w:val="00547576"/>
    <w:rsid w:val="00550CFB"/>
    <w:rsid w:val="005527E8"/>
    <w:rsid w:val="00553290"/>
    <w:rsid w:val="00556340"/>
    <w:rsid w:val="005579C7"/>
    <w:rsid w:val="00572399"/>
    <w:rsid w:val="00572D31"/>
    <w:rsid w:val="00573716"/>
    <w:rsid w:val="00574E64"/>
    <w:rsid w:val="00576E63"/>
    <w:rsid w:val="00583FF8"/>
    <w:rsid w:val="0058500D"/>
    <w:rsid w:val="00590A47"/>
    <w:rsid w:val="00592B2F"/>
    <w:rsid w:val="005A0510"/>
    <w:rsid w:val="005A15CB"/>
    <w:rsid w:val="005A2695"/>
    <w:rsid w:val="005B117E"/>
    <w:rsid w:val="005B3BDA"/>
    <w:rsid w:val="005D6B2A"/>
    <w:rsid w:val="005E1CFE"/>
    <w:rsid w:val="005F5550"/>
    <w:rsid w:val="006035E1"/>
    <w:rsid w:val="0060368A"/>
    <w:rsid w:val="0060373F"/>
    <w:rsid w:val="006044CA"/>
    <w:rsid w:val="00611111"/>
    <w:rsid w:val="00611B7B"/>
    <w:rsid w:val="006124F4"/>
    <w:rsid w:val="00615022"/>
    <w:rsid w:val="0061698E"/>
    <w:rsid w:val="00635B8E"/>
    <w:rsid w:val="006424A6"/>
    <w:rsid w:val="0064508F"/>
    <w:rsid w:val="00654D2E"/>
    <w:rsid w:val="00657EDA"/>
    <w:rsid w:val="0066249E"/>
    <w:rsid w:val="00671075"/>
    <w:rsid w:val="0067484F"/>
    <w:rsid w:val="00675E8E"/>
    <w:rsid w:val="006A6561"/>
    <w:rsid w:val="006B0D5B"/>
    <w:rsid w:val="006B61C3"/>
    <w:rsid w:val="006B6D80"/>
    <w:rsid w:val="006B7E4C"/>
    <w:rsid w:val="006C16D8"/>
    <w:rsid w:val="006E43DE"/>
    <w:rsid w:val="006F519C"/>
    <w:rsid w:val="006F58B7"/>
    <w:rsid w:val="006F6E03"/>
    <w:rsid w:val="006F76D9"/>
    <w:rsid w:val="00706776"/>
    <w:rsid w:val="00706A1A"/>
    <w:rsid w:val="00711E3A"/>
    <w:rsid w:val="0071599B"/>
    <w:rsid w:val="00715EB3"/>
    <w:rsid w:val="007177BD"/>
    <w:rsid w:val="00731505"/>
    <w:rsid w:val="007316F3"/>
    <w:rsid w:val="00731F0C"/>
    <w:rsid w:val="00732190"/>
    <w:rsid w:val="007323BB"/>
    <w:rsid w:val="007330F6"/>
    <w:rsid w:val="00742D02"/>
    <w:rsid w:val="00764733"/>
    <w:rsid w:val="0076782F"/>
    <w:rsid w:val="007710EE"/>
    <w:rsid w:val="00781F9F"/>
    <w:rsid w:val="0078244D"/>
    <w:rsid w:val="0078269D"/>
    <w:rsid w:val="007856DB"/>
    <w:rsid w:val="00785FD0"/>
    <w:rsid w:val="007A1D61"/>
    <w:rsid w:val="007A441A"/>
    <w:rsid w:val="007A6B58"/>
    <w:rsid w:val="007B098A"/>
    <w:rsid w:val="007B4D73"/>
    <w:rsid w:val="007B65D0"/>
    <w:rsid w:val="007C1B7E"/>
    <w:rsid w:val="007C5B2C"/>
    <w:rsid w:val="007D0BC0"/>
    <w:rsid w:val="007D1798"/>
    <w:rsid w:val="007D37A6"/>
    <w:rsid w:val="007D3CED"/>
    <w:rsid w:val="007D6416"/>
    <w:rsid w:val="007F6841"/>
    <w:rsid w:val="0080521A"/>
    <w:rsid w:val="00807057"/>
    <w:rsid w:val="00813517"/>
    <w:rsid w:val="0081762E"/>
    <w:rsid w:val="00833045"/>
    <w:rsid w:val="00836484"/>
    <w:rsid w:val="00847709"/>
    <w:rsid w:val="00851515"/>
    <w:rsid w:val="00860524"/>
    <w:rsid w:val="00863F3F"/>
    <w:rsid w:val="008641C6"/>
    <w:rsid w:val="00864DA7"/>
    <w:rsid w:val="00864ED0"/>
    <w:rsid w:val="00871450"/>
    <w:rsid w:val="008760BF"/>
    <w:rsid w:val="00876BD5"/>
    <w:rsid w:val="008832DA"/>
    <w:rsid w:val="00886B13"/>
    <w:rsid w:val="00891325"/>
    <w:rsid w:val="0089430C"/>
    <w:rsid w:val="008975AE"/>
    <w:rsid w:val="008A207A"/>
    <w:rsid w:val="008A46E4"/>
    <w:rsid w:val="008A6308"/>
    <w:rsid w:val="008B635C"/>
    <w:rsid w:val="008C2CD3"/>
    <w:rsid w:val="008C459D"/>
    <w:rsid w:val="008C62CE"/>
    <w:rsid w:val="008C79AB"/>
    <w:rsid w:val="008D243E"/>
    <w:rsid w:val="008D441D"/>
    <w:rsid w:val="008E06F4"/>
    <w:rsid w:val="008E17D9"/>
    <w:rsid w:val="008E6184"/>
    <w:rsid w:val="008F3032"/>
    <w:rsid w:val="008F5850"/>
    <w:rsid w:val="00900FD2"/>
    <w:rsid w:val="00901CFA"/>
    <w:rsid w:val="00902923"/>
    <w:rsid w:val="00910D42"/>
    <w:rsid w:val="00914E5D"/>
    <w:rsid w:val="009227FB"/>
    <w:rsid w:val="00926691"/>
    <w:rsid w:val="009268CC"/>
    <w:rsid w:val="009326E5"/>
    <w:rsid w:val="00933773"/>
    <w:rsid w:val="0093472A"/>
    <w:rsid w:val="0094114D"/>
    <w:rsid w:val="00946513"/>
    <w:rsid w:val="00952648"/>
    <w:rsid w:val="00955A1D"/>
    <w:rsid w:val="009570DF"/>
    <w:rsid w:val="009626F0"/>
    <w:rsid w:val="009635C5"/>
    <w:rsid w:val="00963F2B"/>
    <w:rsid w:val="00971977"/>
    <w:rsid w:val="00973215"/>
    <w:rsid w:val="00976695"/>
    <w:rsid w:val="00983A4C"/>
    <w:rsid w:val="0098556D"/>
    <w:rsid w:val="00987364"/>
    <w:rsid w:val="00996E0C"/>
    <w:rsid w:val="009B6E97"/>
    <w:rsid w:val="009C246B"/>
    <w:rsid w:val="009C2782"/>
    <w:rsid w:val="009C40F7"/>
    <w:rsid w:val="009D5D27"/>
    <w:rsid w:val="009D64AC"/>
    <w:rsid w:val="009E3E9A"/>
    <w:rsid w:val="009E4593"/>
    <w:rsid w:val="009E4FE1"/>
    <w:rsid w:val="009F1308"/>
    <w:rsid w:val="009F1612"/>
    <w:rsid w:val="009F37E3"/>
    <w:rsid w:val="009F547E"/>
    <w:rsid w:val="009F5641"/>
    <w:rsid w:val="00A07D59"/>
    <w:rsid w:val="00A15159"/>
    <w:rsid w:val="00A160B4"/>
    <w:rsid w:val="00A21E8D"/>
    <w:rsid w:val="00A2368F"/>
    <w:rsid w:val="00A349E7"/>
    <w:rsid w:val="00A41B5F"/>
    <w:rsid w:val="00A41B88"/>
    <w:rsid w:val="00A45F51"/>
    <w:rsid w:val="00A538E4"/>
    <w:rsid w:val="00A55B0A"/>
    <w:rsid w:val="00A60ECE"/>
    <w:rsid w:val="00A66F70"/>
    <w:rsid w:val="00A6768C"/>
    <w:rsid w:val="00A67C57"/>
    <w:rsid w:val="00A70C5B"/>
    <w:rsid w:val="00A765C7"/>
    <w:rsid w:val="00A77468"/>
    <w:rsid w:val="00A82904"/>
    <w:rsid w:val="00A905A7"/>
    <w:rsid w:val="00A94217"/>
    <w:rsid w:val="00AA231E"/>
    <w:rsid w:val="00AA7522"/>
    <w:rsid w:val="00AA7CCB"/>
    <w:rsid w:val="00AB5A20"/>
    <w:rsid w:val="00AC3AE8"/>
    <w:rsid w:val="00AC7C30"/>
    <w:rsid w:val="00AD68E6"/>
    <w:rsid w:val="00AE77FC"/>
    <w:rsid w:val="00AF49EF"/>
    <w:rsid w:val="00AF583D"/>
    <w:rsid w:val="00B03969"/>
    <w:rsid w:val="00B04DB6"/>
    <w:rsid w:val="00B05A09"/>
    <w:rsid w:val="00B06D8B"/>
    <w:rsid w:val="00B215DF"/>
    <w:rsid w:val="00B23D1C"/>
    <w:rsid w:val="00B30E1F"/>
    <w:rsid w:val="00B327F4"/>
    <w:rsid w:val="00B33AF2"/>
    <w:rsid w:val="00B60A1E"/>
    <w:rsid w:val="00B65ED3"/>
    <w:rsid w:val="00B70B38"/>
    <w:rsid w:val="00B823A3"/>
    <w:rsid w:val="00B87B2A"/>
    <w:rsid w:val="00B909AD"/>
    <w:rsid w:val="00B90B0B"/>
    <w:rsid w:val="00BA2CE6"/>
    <w:rsid w:val="00BB1F9A"/>
    <w:rsid w:val="00BB3B47"/>
    <w:rsid w:val="00BB5DF2"/>
    <w:rsid w:val="00BD113B"/>
    <w:rsid w:val="00BF0E68"/>
    <w:rsid w:val="00BF2757"/>
    <w:rsid w:val="00BF4888"/>
    <w:rsid w:val="00BF5003"/>
    <w:rsid w:val="00C02133"/>
    <w:rsid w:val="00C075CB"/>
    <w:rsid w:val="00C076EA"/>
    <w:rsid w:val="00C07E52"/>
    <w:rsid w:val="00C149C0"/>
    <w:rsid w:val="00C1696F"/>
    <w:rsid w:val="00C20918"/>
    <w:rsid w:val="00C2205B"/>
    <w:rsid w:val="00C22A10"/>
    <w:rsid w:val="00C251A6"/>
    <w:rsid w:val="00C264B9"/>
    <w:rsid w:val="00C3183A"/>
    <w:rsid w:val="00C3359B"/>
    <w:rsid w:val="00C45130"/>
    <w:rsid w:val="00C46BBA"/>
    <w:rsid w:val="00C50548"/>
    <w:rsid w:val="00C616CC"/>
    <w:rsid w:val="00C73F5D"/>
    <w:rsid w:val="00C76CA9"/>
    <w:rsid w:val="00C904A5"/>
    <w:rsid w:val="00CB15B9"/>
    <w:rsid w:val="00CC4340"/>
    <w:rsid w:val="00CD5578"/>
    <w:rsid w:val="00CE1F8B"/>
    <w:rsid w:val="00CE2B9E"/>
    <w:rsid w:val="00CF41AC"/>
    <w:rsid w:val="00D02099"/>
    <w:rsid w:val="00D02BCA"/>
    <w:rsid w:val="00D11E74"/>
    <w:rsid w:val="00D27B60"/>
    <w:rsid w:val="00D350B9"/>
    <w:rsid w:val="00D505BF"/>
    <w:rsid w:val="00D51990"/>
    <w:rsid w:val="00D543F0"/>
    <w:rsid w:val="00D64201"/>
    <w:rsid w:val="00D71917"/>
    <w:rsid w:val="00D730CB"/>
    <w:rsid w:val="00D8042F"/>
    <w:rsid w:val="00D809FD"/>
    <w:rsid w:val="00D85B4E"/>
    <w:rsid w:val="00D87C37"/>
    <w:rsid w:val="00D90D43"/>
    <w:rsid w:val="00D9561E"/>
    <w:rsid w:val="00D975B4"/>
    <w:rsid w:val="00D97C12"/>
    <w:rsid w:val="00DB0A0D"/>
    <w:rsid w:val="00DD1F5D"/>
    <w:rsid w:val="00DF611A"/>
    <w:rsid w:val="00E006BF"/>
    <w:rsid w:val="00E06AB7"/>
    <w:rsid w:val="00E1097F"/>
    <w:rsid w:val="00E11EAB"/>
    <w:rsid w:val="00E12766"/>
    <w:rsid w:val="00E13ACD"/>
    <w:rsid w:val="00E15541"/>
    <w:rsid w:val="00E227AA"/>
    <w:rsid w:val="00E26150"/>
    <w:rsid w:val="00E305E3"/>
    <w:rsid w:val="00E31354"/>
    <w:rsid w:val="00E362C5"/>
    <w:rsid w:val="00E36376"/>
    <w:rsid w:val="00E44D7F"/>
    <w:rsid w:val="00E469E4"/>
    <w:rsid w:val="00E57F0D"/>
    <w:rsid w:val="00E60ABE"/>
    <w:rsid w:val="00E67E81"/>
    <w:rsid w:val="00E70A89"/>
    <w:rsid w:val="00E76F58"/>
    <w:rsid w:val="00E8538C"/>
    <w:rsid w:val="00E85559"/>
    <w:rsid w:val="00E86B23"/>
    <w:rsid w:val="00E94A69"/>
    <w:rsid w:val="00E952D6"/>
    <w:rsid w:val="00EA2A45"/>
    <w:rsid w:val="00EA6D37"/>
    <w:rsid w:val="00EA7549"/>
    <w:rsid w:val="00EC655B"/>
    <w:rsid w:val="00ED3F12"/>
    <w:rsid w:val="00EE0C03"/>
    <w:rsid w:val="00EE1C46"/>
    <w:rsid w:val="00EE25EB"/>
    <w:rsid w:val="00EF36C9"/>
    <w:rsid w:val="00EF7050"/>
    <w:rsid w:val="00EF74E1"/>
    <w:rsid w:val="00F10F77"/>
    <w:rsid w:val="00F136BE"/>
    <w:rsid w:val="00F2623E"/>
    <w:rsid w:val="00F27587"/>
    <w:rsid w:val="00F30995"/>
    <w:rsid w:val="00F40D95"/>
    <w:rsid w:val="00F410FA"/>
    <w:rsid w:val="00F43515"/>
    <w:rsid w:val="00F450CF"/>
    <w:rsid w:val="00F516E7"/>
    <w:rsid w:val="00F578E9"/>
    <w:rsid w:val="00F65B45"/>
    <w:rsid w:val="00F825E5"/>
    <w:rsid w:val="00F84579"/>
    <w:rsid w:val="00FA3875"/>
    <w:rsid w:val="00FB4EF6"/>
    <w:rsid w:val="00FC01D0"/>
    <w:rsid w:val="00FC4164"/>
    <w:rsid w:val="00FC6D3B"/>
    <w:rsid w:val="00FC6EA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  <w15:docId w15:val="{D39807D9-4F6A-44E3-B5E1-71B2A91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  <w:style w:type="paragraph" w:styleId="Revize">
    <w:name w:val="Revision"/>
    <w:hidden/>
    <w:uiPriority w:val="99"/>
    <w:semiHidden/>
    <w:rsid w:val="00AD68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39C90A-FC8A-4470-8247-ACADD4F2C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CADC82-48DB-402D-8DBE-AC8454105C0F}"/>
</file>

<file path=customXml/itemProps3.xml><?xml version="1.0" encoding="utf-8"?>
<ds:datastoreItem xmlns:ds="http://schemas.openxmlformats.org/officeDocument/2006/customXml" ds:itemID="{0AC46044-B252-4F1F-A31C-905A2AD01094}"/>
</file>

<file path=customXml/itemProps4.xml><?xml version="1.0" encoding="utf-8"?>
<ds:datastoreItem xmlns:ds="http://schemas.openxmlformats.org/officeDocument/2006/customXml" ds:itemID="{0FB8D76C-8861-423A-B598-DCD826FC1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Olga Štefanová</cp:lastModifiedBy>
  <cp:revision>8</cp:revision>
  <cp:lastPrinted>2022-02-15T14:10:00Z</cp:lastPrinted>
  <dcterms:created xsi:type="dcterms:W3CDTF">2024-02-05T09:09:00Z</dcterms:created>
  <dcterms:modified xsi:type="dcterms:W3CDTF">2024-02-12T07:59:00Z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